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76F" w:rsidRDefault="009B476F" w:rsidP="009B476F">
      <w:pPr>
        <w:jc w:val="center"/>
        <w:rPr>
          <w:rFonts w:ascii="Times New Roman" w:hAnsi="Times New Roman" w:cs="Times New Roman"/>
          <w:b/>
          <w:sz w:val="28"/>
          <w:szCs w:val="28"/>
        </w:rPr>
      </w:pPr>
      <w:r>
        <w:rPr>
          <w:rFonts w:ascii="Times New Roman" w:hAnsi="Times New Roman" w:cs="Times New Roman"/>
          <w:b/>
          <w:sz w:val="28"/>
          <w:szCs w:val="28"/>
        </w:rPr>
        <w:t xml:space="preserve">Преддипломная практика </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Сроки практики: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sz w:val="26"/>
          <w:szCs w:val="26"/>
        </w:rPr>
      </w:pPr>
      <w:r w:rsidRPr="009B476F">
        <w:rPr>
          <w:rFonts w:ascii="Times New Roman" w:hAnsi="Times New Roman" w:cs="Times New Roman"/>
          <w:b/>
          <w:sz w:val="26"/>
          <w:szCs w:val="26"/>
        </w:rPr>
        <w:t xml:space="preserve">База практики: </w:t>
      </w:r>
      <w:r w:rsidRPr="009B476F">
        <w:rPr>
          <w:rFonts w:ascii="Times New Roman" w:hAnsi="Times New Roman" w:cs="Times New Roman"/>
          <w:sz w:val="26"/>
          <w:szCs w:val="26"/>
        </w:rPr>
        <w:t>МАДОУ «Детский сад №</w:t>
      </w:r>
      <w:bookmarkStart w:id="0" w:name="_GoBack"/>
      <w:bookmarkEnd w:id="0"/>
      <w:r w:rsidR="00761A87">
        <w:rPr>
          <w:rFonts w:ascii="Times New Roman" w:hAnsi="Times New Roman" w:cs="Times New Roman"/>
          <w:sz w:val="26"/>
          <w:szCs w:val="26"/>
        </w:rPr>
        <w:t>4</w:t>
      </w:r>
      <w:r w:rsidRPr="009B476F">
        <w:rPr>
          <w:rFonts w:ascii="Times New Roman" w:hAnsi="Times New Roman" w:cs="Times New Roman"/>
          <w:sz w:val="26"/>
          <w:szCs w:val="26"/>
        </w:rPr>
        <w:t>»</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Руководитель практики по направлению подготовки: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b/>
          <w:sz w:val="26"/>
          <w:szCs w:val="26"/>
        </w:rPr>
      </w:pPr>
      <w:r w:rsidRPr="009B476F">
        <w:rPr>
          <w:rFonts w:ascii="Times New Roman" w:hAnsi="Times New Roman" w:cs="Times New Roman"/>
          <w:b/>
          <w:sz w:val="26"/>
          <w:szCs w:val="26"/>
        </w:rPr>
        <w:t>Студент</w:t>
      </w:r>
      <w:r w:rsidR="006C77A8">
        <w:rPr>
          <w:rFonts w:ascii="Times New Roman" w:hAnsi="Times New Roman" w:cs="Times New Roman"/>
          <w:b/>
          <w:sz w:val="26"/>
          <w:szCs w:val="26"/>
        </w:rPr>
        <w:t>ы</w:t>
      </w:r>
      <w:r w:rsidRPr="009B476F">
        <w:rPr>
          <w:rFonts w:ascii="Times New Roman" w:hAnsi="Times New Roman" w:cs="Times New Roman"/>
          <w:b/>
          <w:sz w:val="26"/>
          <w:szCs w:val="26"/>
        </w:rPr>
        <w:t xml:space="preserve">: </w:t>
      </w:r>
      <w:r w:rsidR="00311630">
        <w:rPr>
          <w:rFonts w:ascii="Times New Roman" w:hAnsi="Times New Roman" w:cs="Times New Roman"/>
          <w:sz w:val="26"/>
          <w:szCs w:val="26"/>
        </w:rPr>
        <w:t>…</w:t>
      </w:r>
    </w:p>
    <w:p w:rsidR="009B476F" w:rsidRDefault="009B476F" w:rsidP="009B476F">
      <w:pPr>
        <w:spacing w:after="0" w:line="240" w:lineRule="auto"/>
        <w:ind w:firstLine="284"/>
        <w:jc w:val="both"/>
        <w:rPr>
          <w:rFonts w:ascii="Times New Roman" w:hAnsi="Times New Roman" w:cs="Times New Roman"/>
          <w:sz w:val="26"/>
          <w:szCs w:val="26"/>
        </w:rPr>
      </w:pPr>
      <w:r w:rsidRPr="00BB51F5">
        <w:rPr>
          <w:rFonts w:ascii="Times New Roman" w:hAnsi="Times New Roman" w:cs="Times New Roman"/>
          <w:b/>
          <w:sz w:val="26"/>
          <w:szCs w:val="26"/>
        </w:rPr>
        <w:t>Цель преддипломной практики:</w:t>
      </w:r>
      <w:r w:rsidRPr="00BB51F5">
        <w:rPr>
          <w:rFonts w:ascii="Times New Roman" w:hAnsi="Times New Roman" w:cs="Times New Roman"/>
          <w:sz w:val="26"/>
          <w:szCs w:val="26"/>
        </w:rPr>
        <w:t xml:space="preserve">  формирование готовности бакалавров к осуществлению самостоятельной деятельности в сфере дошкольного образования, защите выпускной квалификационной работы; развитие профессиональных компетенций в области методического сопровождения педагогической деятельности в ДОУ.</w:t>
      </w:r>
    </w:p>
    <w:p w:rsidR="009B476F" w:rsidRPr="00BB51F5" w:rsidRDefault="009B476F" w:rsidP="009B476F">
      <w:pPr>
        <w:spacing w:after="0" w:line="240" w:lineRule="auto"/>
        <w:ind w:firstLine="284"/>
        <w:jc w:val="both"/>
        <w:rPr>
          <w:rFonts w:ascii="Times New Roman" w:hAnsi="Times New Roman" w:cs="Times New Roman"/>
          <w:sz w:val="26"/>
          <w:szCs w:val="26"/>
        </w:rPr>
      </w:pPr>
    </w:p>
    <w:p w:rsidR="006C77A8" w:rsidRPr="00BB51F5" w:rsidRDefault="006C77A8" w:rsidP="006C77A8">
      <w:pPr>
        <w:spacing w:after="0" w:line="240" w:lineRule="auto"/>
        <w:ind w:firstLine="709"/>
        <w:jc w:val="both"/>
        <w:rPr>
          <w:rFonts w:ascii="Times New Roman" w:eastAsia="Times New Roman" w:hAnsi="Times New Roman" w:cs="Times New Roman"/>
          <w:b/>
          <w:sz w:val="26"/>
          <w:szCs w:val="26"/>
        </w:rPr>
      </w:pPr>
      <w:r w:rsidRPr="00BB51F5">
        <w:rPr>
          <w:rFonts w:ascii="Times New Roman" w:eastAsia="Times New Roman" w:hAnsi="Times New Roman" w:cs="Times New Roman"/>
          <w:b/>
          <w:sz w:val="26"/>
          <w:szCs w:val="26"/>
        </w:rPr>
        <w:t xml:space="preserve">Типовые контрольные задания </w:t>
      </w:r>
    </w:p>
    <w:p w:rsidR="006C77A8" w:rsidRPr="006C77A8"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образовательной работе с детьми </w:t>
      </w:r>
      <w:r>
        <w:rPr>
          <w:b/>
          <w:sz w:val="26"/>
          <w:szCs w:val="26"/>
        </w:rPr>
        <w:t>дошкольного возраста</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Планирование (на основе плана воспитателя) и проведение образовательной работы в группе</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r w:rsidRPr="00BF1FF4">
        <w:rPr>
          <w:i/>
          <w:sz w:val="26"/>
          <w:szCs w:val="26"/>
        </w:rPr>
        <w:t xml:space="preserve">Форма представления результатов: </w:t>
      </w:r>
      <w:r w:rsidRPr="00BF1FF4">
        <w:rPr>
          <w:sz w:val="26"/>
          <w:szCs w:val="26"/>
        </w:rPr>
        <w:t>календарный план для самостоятельной работы в группе (на одну неделю), отчет о работе в качестве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p>
    <w:p w:rsidR="006C77A8" w:rsidRPr="00BF1FF4"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методической работе в ДОУ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Изучение функционала и наблюдение за работой заместителя заведующего (старшего воспитателя) ДОУ с составлением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Форма представления результатов:</w:t>
      </w:r>
      <w:r w:rsidRPr="00BF1FF4">
        <w:rPr>
          <w:sz w:val="26"/>
          <w:szCs w:val="26"/>
        </w:rPr>
        <w:t xml:space="preserve"> таблица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Знакомство со всеми видами документации заместителя заведующего (старшего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картотека документации по методической работе в ДОУ.</w:t>
      </w:r>
      <w:r w:rsidRPr="00BF1FF4">
        <w:rPr>
          <w:i/>
          <w:sz w:val="26"/>
          <w:szCs w:val="26"/>
        </w:rPr>
        <w:t xml:space="preserve">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Изучение содержания и оформления методического кабинета ДОУ. Анализ информационных ресурсов в методическом обеспечении образовательного процесса в ДОУ.</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аналитическая справка.</w:t>
      </w:r>
      <w:r w:rsidRPr="00BF1FF4">
        <w:rPr>
          <w:i/>
          <w:sz w:val="26"/>
          <w:szCs w:val="26"/>
        </w:rPr>
        <w:t xml:space="preserve"> </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Изучение видов, форм и методов контроля в деятельности заместителя заведующего (старшего воспитателя), участие в одном из видов контроля.</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аналитическая справка по результатам  контроля, в котором студент принимал непосредственное участие.</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Участие в подготовке и проведении мероприятия с целью оказания методической помощи воспитателям (консультация, семинар и др.).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i/>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конспект мероприятия методической направленности, в проведении которого студент принимал непосредственное участие.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
          <w:sz w:val="26"/>
          <w:szCs w:val="26"/>
        </w:rPr>
      </w:pPr>
    </w:p>
    <w:p w:rsidR="006C77A8" w:rsidRPr="00BF1FF4" w:rsidRDefault="006C77A8" w:rsidP="006C77A8">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
          <w:sz w:val="26"/>
          <w:szCs w:val="26"/>
        </w:rPr>
      </w:pPr>
      <w:r w:rsidRPr="00BF1FF4">
        <w:rPr>
          <w:rFonts w:ascii="Times New Roman" w:hAnsi="Times New Roman" w:cs="Times New Roman"/>
          <w:b/>
          <w:sz w:val="26"/>
          <w:szCs w:val="26"/>
        </w:rPr>
        <w:lastRenderedPageBreak/>
        <w:t xml:space="preserve">Блок заданий, связанных с подготовкой </w:t>
      </w:r>
      <w:r>
        <w:rPr>
          <w:rFonts w:ascii="Times New Roman" w:hAnsi="Times New Roman" w:cs="Times New Roman"/>
          <w:b/>
          <w:sz w:val="26"/>
          <w:szCs w:val="26"/>
        </w:rPr>
        <w:t>выпускной квалификационной работы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литературы и электронных ресурсов по проблеме исследования с использованием различных методик доступа к информации; конспектирование и аннотирование научных материалов по отдельным аспектам исследуемой проблемы.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 1 глава ВКР (в электронном виде на диске).</w:t>
      </w:r>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и оформление диагностического инструментария для проведения эмпирического исследования (констатирующего эксперимента) в контексте проблематики ВКР. Проведение и обработка результатов диагностики.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r w:rsidRPr="00BF1FF4">
        <w:rPr>
          <w:rFonts w:ascii="Times New Roman" w:hAnsi="Times New Roman" w:cs="Times New Roman"/>
          <w:i/>
          <w:sz w:val="26"/>
          <w:szCs w:val="26"/>
        </w:rPr>
        <w:t>Форма представления результатов:</w:t>
      </w:r>
      <w:r w:rsidRPr="00BF1FF4">
        <w:rPr>
          <w:rFonts w:ascii="Times New Roman" w:hAnsi="Times New Roman" w:cs="Times New Roman"/>
          <w:sz w:val="26"/>
          <w:szCs w:val="26"/>
        </w:rPr>
        <w:t xml:space="preserve"> 2 глава ВКР (диагностическая программа с результатами диагностики (в электронном виде на диске).</w:t>
      </w:r>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практики деятельности ДОУ в контексте проблематики ВКР.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(диагностическая программа с результатами изучения практики деятельности ДОУ (в электронном виде на диске).</w:t>
      </w:r>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методических рекомендаций по оптимизации образовательного процесса в ДОУ в соответствии с темой ВКР и с учетом результатов эмпирического исследования; согласование содержания методических рекомендаций с управленческим персоналом и педагогическим коллективом образовательной организации.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(методические рекомендации (в электронном виде на диске).</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Оформление результатов проведенного исследования в виде 1 и 2 главы ВКР, согласование с научным руководителем.</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ВКР (в электронном виде на диске).</w:t>
      </w:r>
    </w:p>
    <w:p w:rsidR="006C77A8" w:rsidRDefault="006C77A8" w:rsidP="006C77A8">
      <w:pPr>
        <w:spacing w:after="0" w:line="240" w:lineRule="auto"/>
        <w:ind w:firstLine="709"/>
        <w:jc w:val="both"/>
        <w:rPr>
          <w:rFonts w:ascii="Times New Roman" w:hAnsi="Times New Roman" w:cs="Times New Roman"/>
          <w:b/>
          <w:sz w:val="26"/>
          <w:szCs w:val="26"/>
        </w:rPr>
      </w:pPr>
    </w:p>
    <w:p w:rsidR="006C77A8" w:rsidRPr="000118B8" w:rsidRDefault="006C77A8" w:rsidP="006C77A8">
      <w:pPr>
        <w:spacing w:after="0" w:line="240" w:lineRule="auto"/>
        <w:ind w:firstLine="709"/>
        <w:jc w:val="both"/>
        <w:rPr>
          <w:rFonts w:ascii="Times New Roman" w:hAnsi="Times New Roman" w:cs="Times New Roman"/>
          <w:b/>
          <w:sz w:val="26"/>
          <w:szCs w:val="26"/>
        </w:rPr>
      </w:pPr>
      <w:r w:rsidRPr="000118B8">
        <w:rPr>
          <w:rFonts w:ascii="Times New Roman" w:hAnsi="Times New Roman" w:cs="Times New Roman"/>
          <w:b/>
          <w:sz w:val="26"/>
          <w:szCs w:val="26"/>
        </w:rPr>
        <w:t>Рекомендуемый график работы студентов в течение практики (распределение видов работ)</w:t>
      </w:r>
    </w:p>
    <w:tbl>
      <w:tblPr>
        <w:tblStyle w:val="a9"/>
        <w:tblW w:w="0" w:type="auto"/>
        <w:tblLook w:val="04A0" w:firstRow="1" w:lastRow="0" w:firstColumn="1" w:lastColumn="0" w:noHBand="0" w:noVBand="1"/>
      </w:tblPr>
      <w:tblGrid>
        <w:gridCol w:w="2093"/>
        <w:gridCol w:w="4678"/>
        <w:gridCol w:w="2693"/>
      </w:tblGrid>
      <w:tr w:rsidR="006C77A8" w:rsidRPr="000118B8" w:rsidTr="001B1312">
        <w:tc>
          <w:tcPr>
            <w:tcW w:w="20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Период</w:t>
            </w:r>
          </w:p>
        </w:tc>
        <w:tc>
          <w:tcPr>
            <w:tcW w:w="4678"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Содержание работы</w:t>
            </w:r>
          </w:p>
        </w:tc>
        <w:tc>
          <w:tcPr>
            <w:tcW w:w="26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График работы</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Апрель</w:t>
            </w:r>
          </w:p>
        </w:tc>
        <w:tc>
          <w:tcPr>
            <w:tcW w:w="4678" w:type="dxa"/>
          </w:tcPr>
          <w:p w:rsidR="006C77A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проведение образовательной работы в группе (работа на группе);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смена воспитателя</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Май</w:t>
            </w:r>
          </w:p>
        </w:tc>
        <w:tc>
          <w:tcPr>
            <w:tcW w:w="4678"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выполнение заданий по методической работе в ДОУ (методическая работа);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свободный (по согласованию со старшим воспитателем/ заместителем заведующего</w:t>
            </w:r>
            <w:r>
              <w:rPr>
                <w:rFonts w:ascii="Times New Roman" w:hAnsi="Times New Roman" w:cs="Times New Roman"/>
                <w:sz w:val="26"/>
                <w:szCs w:val="26"/>
              </w:rPr>
              <w:t xml:space="preserve"> ДОУ)</w:t>
            </w:r>
          </w:p>
        </w:tc>
      </w:tr>
    </w:tbl>
    <w:p w:rsidR="006E0176" w:rsidRPr="00B873FE" w:rsidRDefault="009B476F" w:rsidP="009B476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sectPr w:rsidR="006E0176" w:rsidRPr="00B873FE" w:rsidSect="00ED6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20B0604020202020204"/>
    <w:charset w:val="00"/>
    <w:family w:val="auto"/>
    <w:pitch w:val="variable"/>
    <w:sig w:usb0="00000203" w:usb1="00000000" w:usb2="00000000" w:usb3="00000000" w:csb0="00000005" w:csb1="00000000"/>
  </w:font>
  <w:font w:name="Segoe UI">
    <w:panose1 w:val="020B0604020202020204"/>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163FD"/>
    <w:multiLevelType w:val="hybridMultilevel"/>
    <w:tmpl w:val="F2E4CF48"/>
    <w:lvl w:ilvl="0" w:tplc="A5380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6DE"/>
    <w:multiLevelType w:val="hybridMultilevel"/>
    <w:tmpl w:val="446658C8"/>
    <w:lvl w:ilvl="0" w:tplc="FFFFFFF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6749E8"/>
    <w:multiLevelType w:val="hybridMultilevel"/>
    <w:tmpl w:val="FBEA0740"/>
    <w:lvl w:ilvl="0" w:tplc="FFFFFFF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5171275D"/>
    <w:multiLevelType w:val="hybridMultilevel"/>
    <w:tmpl w:val="B8C639D4"/>
    <w:lvl w:ilvl="0" w:tplc="C682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13A"/>
    <w:rsid w:val="000817F1"/>
    <w:rsid w:val="000A452E"/>
    <w:rsid w:val="000E088D"/>
    <w:rsid w:val="0011066D"/>
    <w:rsid w:val="0011331B"/>
    <w:rsid w:val="001D4AAE"/>
    <w:rsid w:val="001F53FA"/>
    <w:rsid w:val="002B35BF"/>
    <w:rsid w:val="002F3E8C"/>
    <w:rsid w:val="00311630"/>
    <w:rsid w:val="003B4DBE"/>
    <w:rsid w:val="003B5EDC"/>
    <w:rsid w:val="003F4D91"/>
    <w:rsid w:val="00477702"/>
    <w:rsid w:val="004E587A"/>
    <w:rsid w:val="005040D6"/>
    <w:rsid w:val="00513C2A"/>
    <w:rsid w:val="005352DA"/>
    <w:rsid w:val="0057215A"/>
    <w:rsid w:val="0059637E"/>
    <w:rsid w:val="005C2373"/>
    <w:rsid w:val="00673621"/>
    <w:rsid w:val="00675875"/>
    <w:rsid w:val="0069501A"/>
    <w:rsid w:val="006C77A8"/>
    <w:rsid w:val="006E0176"/>
    <w:rsid w:val="006E79DE"/>
    <w:rsid w:val="006F4826"/>
    <w:rsid w:val="00735DD0"/>
    <w:rsid w:val="00761A87"/>
    <w:rsid w:val="0078001E"/>
    <w:rsid w:val="007E5D30"/>
    <w:rsid w:val="00812F78"/>
    <w:rsid w:val="0082714D"/>
    <w:rsid w:val="00856A58"/>
    <w:rsid w:val="00857FC7"/>
    <w:rsid w:val="008D0BB9"/>
    <w:rsid w:val="00974FBB"/>
    <w:rsid w:val="00987316"/>
    <w:rsid w:val="009B2B8C"/>
    <w:rsid w:val="009B476F"/>
    <w:rsid w:val="009D7CCD"/>
    <w:rsid w:val="00AD6ECB"/>
    <w:rsid w:val="00B873FE"/>
    <w:rsid w:val="00B913D0"/>
    <w:rsid w:val="00C01B70"/>
    <w:rsid w:val="00C1679C"/>
    <w:rsid w:val="00C412D0"/>
    <w:rsid w:val="00C851B1"/>
    <w:rsid w:val="00D17832"/>
    <w:rsid w:val="00D235D8"/>
    <w:rsid w:val="00D37F2E"/>
    <w:rsid w:val="00D651CC"/>
    <w:rsid w:val="00DA292B"/>
    <w:rsid w:val="00DD613A"/>
    <w:rsid w:val="00E100A7"/>
    <w:rsid w:val="00E2760E"/>
    <w:rsid w:val="00E51A7C"/>
    <w:rsid w:val="00E752BD"/>
    <w:rsid w:val="00E80BFE"/>
    <w:rsid w:val="00ED662B"/>
    <w:rsid w:val="00EE23AA"/>
    <w:rsid w:val="00F0195C"/>
    <w:rsid w:val="00F1404B"/>
    <w:rsid w:val="00F64F5F"/>
    <w:rsid w:val="00F83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2AEE"/>
  <w15:docId w15:val="{0C28CC99-02A6-8847-9D73-4C6E5F18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66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13A"/>
    <w:pPr>
      <w:ind w:left="720"/>
      <w:contextualSpacing/>
    </w:pPr>
  </w:style>
  <w:style w:type="paragraph" w:styleId="a4">
    <w:name w:val="Body Text Indent"/>
    <w:aliases w:val="текст,Основной текст 1"/>
    <w:basedOn w:val="a"/>
    <w:link w:val="a5"/>
    <w:uiPriority w:val="99"/>
    <w:qFormat/>
    <w:rsid w:val="00477702"/>
    <w:pPr>
      <w:tabs>
        <w:tab w:val="num" w:pos="643"/>
      </w:tabs>
      <w:spacing w:after="0" w:line="360" w:lineRule="atLeast"/>
      <w:ind w:firstLine="482"/>
      <w:jc w:val="both"/>
    </w:pPr>
    <w:rPr>
      <w:rFonts w:ascii="TimesET" w:eastAsia="Times New Roman" w:hAnsi="TimesET" w:cs="Times New Roman"/>
      <w:sz w:val="28"/>
      <w:szCs w:val="20"/>
    </w:rPr>
  </w:style>
  <w:style w:type="character" w:customStyle="1" w:styleId="a5">
    <w:name w:val="Основной текст с отступом Знак"/>
    <w:aliases w:val="текст Знак,Основной текст 1 Знак"/>
    <w:basedOn w:val="a0"/>
    <w:link w:val="a4"/>
    <w:uiPriority w:val="99"/>
    <w:rsid w:val="00477702"/>
    <w:rPr>
      <w:rFonts w:ascii="TimesET" w:eastAsia="Times New Roman" w:hAnsi="TimesET" w:cs="Times New Roman"/>
      <w:sz w:val="28"/>
      <w:szCs w:val="20"/>
    </w:rPr>
  </w:style>
  <w:style w:type="paragraph" w:styleId="a6">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
    <w:qFormat/>
    <w:rsid w:val="00477702"/>
    <w:pPr>
      <w:tabs>
        <w:tab w:val="num" w:pos="643"/>
      </w:tabs>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C23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C2373"/>
    <w:rPr>
      <w:rFonts w:ascii="Segoe UI" w:hAnsi="Segoe UI" w:cs="Segoe UI"/>
      <w:sz w:val="18"/>
      <w:szCs w:val="18"/>
    </w:rPr>
  </w:style>
  <w:style w:type="table" w:styleId="a9">
    <w:name w:val="Table Grid"/>
    <w:basedOn w:val="a1"/>
    <w:uiPriority w:val="59"/>
    <w:rsid w:val="009B4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6926">
      <w:bodyDiv w:val="1"/>
      <w:marLeft w:val="0"/>
      <w:marRight w:val="0"/>
      <w:marTop w:val="0"/>
      <w:marBottom w:val="0"/>
      <w:divBdr>
        <w:top w:val="none" w:sz="0" w:space="0" w:color="auto"/>
        <w:left w:val="none" w:sz="0" w:space="0" w:color="auto"/>
        <w:bottom w:val="none" w:sz="0" w:space="0" w:color="auto"/>
        <w:right w:val="none" w:sz="0" w:space="0" w:color="auto"/>
      </w:divBdr>
    </w:div>
    <w:div w:id="719400715">
      <w:bodyDiv w:val="1"/>
      <w:marLeft w:val="0"/>
      <w:marRight w:val="0"/>
      <w:marTop w:val="0"/>
      <w:marBottom w:val="0"/>
      <w:divBdr>
        <w:top w:val="none" w:sz="0" w:space="0" w:color="auto"/>
        <w:left w:val="none" w:sz="0" w:space="0" w:color="auto"/>
        <w:bottom w:val="none" w:sz="0" w:space="0" w:color="auto"/>
        <w:right w:val="none" w:sz="0" w:space="0" w:color="auto"/>
      </w:divBdr>
    </w:div>
    <w:div w:id="110881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8F57A-382A-F54D-ABCE-4F854C1D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Преподаватели</dc:creator>
  <cp:keywords/>
  <dc:description/>
  <cp:lastModifiedBy>Microsoft Office User</cp:lastModifiedBy>
  <cp:revision>2</cp:revision>
  <cp:lastPrinted>2025-01-23T19:22:00Z</cp:lastPrinted>
  <dcterms:created xsi:type="dcterms:W3CDTF">2025-01-23T19:23:00Z</dcterms:created>
  <dcterms:modified xsi:type="dcterms:W3CDTF">2025-01-23T19:23:00Z</dcterms:modified>
</cp:coreProperties>
</file>